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附表3</w:t>
      </w:r>
    </w:p>
    <w:p>
      <w:pPr>
        <w:spacing w:line="360" w:lineRule="auto"/>
        <w:jc w:val="center"/>
        <w:rPr>
          <w:rFonts w:hint="eastAsia" w:ascii="仿宋" w:hAnsi="仿宋" w:eastAsia="仿宋" w:cs="宋体"/>
          <w:color w:val="000000"/>
          <w:spacing w:val="4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4"/>
          <w:sz w:val="32"/>
          <w:szCs w:val="32"/>
        </w:rPr>
        <w:t>2018湖北 “黄鹤奖”商业广告作品征集活动</w:t>
      </w:r>
    </w:p>
    <w:p>
      <w:pPr>
        <w:spacing w:line="360" w:lineRule="auto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4"/>
          <w:sz w:val="32"/>
          <w:szCs w:val="32"/>
        </w:rPr>
        <w:t>2018十大广告营销</w:t>
      </w:r>
      <w:r>
        <w:rPr>
          <w:rFonts w:hint="eastAsia" w:ascii="仿宋" w:hAnsi="仿宋" w:eastAsia="仿宋" w:cs="宋体"/>
          <w:color w:val="000000"/>
          <w:spacing w:val="4"/>
          <w:sz w:val="32"/>
          <w:szCs w:val="32"/>
          <w:lang w:eastAsia="zh-CN"/>
        </w:rPr>
        <w:t>案例</w:t>
      </w:r>
      <w:r>
        <w:rPr>
          <w:rFonts w:hint="eastAsia" w:ascii="仿宋" w:hAnsi="仿宋" w:eastAsia="仿宋" w:cs="宋体"/>
          <w:color w:val="000000"/>
          <w:spacing w:val="4"/>
          <w:sz w:val="32"/>
          <w:szCs w:val="32"/>
        </w:rPr>
        <w:t>报送表</w:t>
      </w:r>
    </w:p>
    <w:p>
      <w:pPr>
        <w:spacing w:line="360" w:lineRule="auto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jc w:val="righ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日期:___________</w:t>
      </w:r>
    </w:p>
    <w:p>
      <w:pPr>
        <w:spacing w:line="360" w:lineRule="auto"/>
        <w:jc w:val="righ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企业名称：</w:t>
      </w:r>
    </w:p>
    <w:p>
      <w:pPr>
        <w:spacing w:line="360" w:lineRule="auto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联系人：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宋体"/>
          <w:sz w:val="32"/>
          <w:szCs w:val="32"/>
        </w:rPr>
        <w:t xml:space="preserve">   </w:t>
      </w:r>
    </w:p>
    <w:p>
      <w:pPr>
        <w:spacing w:line="360" w:lineRule="auto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联系地址：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联系电话：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            </w:t>
      </w:r>
    </w:p>
    <w:p>
      <w:pPr>
        <w:spacing w:line="360" w:lineRule="auto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案例名称：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                                                                        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宋体"/>
          <w:sz w:val="32"/>
          <w:szCs w:val="32"/>
        </w:rPr>
        <w:t xml:space="preserve">          </w:t>
      </w:r>
    </w:p>
    <w:p>
      <w:pPr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是否已执行   □已执行   执行时间：  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宋体"/>
          <w:sz w:val="32"/>
          <w:szCs w:val="32"/>
        </w:rPr>
        <w:t xml:space="preserve">         </w:t>
      </w:r>
    </w:p>
    <w:p>
      <w:pPr>
        <w:spacing w:line="360" w:lineRule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□未执行  （在选择项目内画“√”）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7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1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创意说明（200字左右）相关方案可作为附件报送</w:t>
            </w:r>
          </w:p>
        </w:tc>
        <w:tc>
          <w:tcPr>
            <w:tcW w:w="7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7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效果评估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（200字左右）相关方案可作为附件报送</w:t>
            </w:r>
          </w:p>
        </w:tc>
        <w:tc>
          <w:tcPr>
            <w:tcW w:w="7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需附注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说明</w:t>
            </w:r>
          </w:p>
        </w:tc>
        <w:tc>
          <w:tcPr>
            <w:tcW w:w="7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法律承诺</w:t>
            </w:r>
          </w:p>
        </w:tc>
        <w:tc>
          <w:tcPr>
            <w:tcW w:w="7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本单位/人郑重承诺：本次投稿作品系本单位/人独立创作，因本作品产生的民事、行政、刑事责任由本单位/人自行承担。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          *单位/个人签字（盖章）: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3398B"/>
    <w:rsid w:val="2CB339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-P213JMHKQ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2018-09-19T03:50:00Z</dcterms:created>
  <dc:creator>Administrator</dc:creator>
  <cp:lastModifiedBy>Administrator</cp:lastModifiedBy>
  <dcterms:modified xsi:type="dcterms:W3CDTF">2018-09-19T03:50:57Z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